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4B" w:rsidRDefault="00DA73F1" w:rsidP="00DA73F1">
      <w:pPr>
        <w:jc w:val="center"/>
        <w:rPr>
          <w:sz w:val="18"/>
          <w:szCs w:val="18"/>
        </w:rPr>
      </w:pPr>
      <w:r w:rsidRPr="00DA73F1">
        <w:rPr>
          <w:rFonts w:hint="eastAsia"/>
          <w:sz w:val="44"/>
          <w:szCs w:val="44"/>
        </w:rPr>
        <w:t>拉萨市公安局执法人员清单</w:t>
      </w:r>
    </w:p>
    <w:p w:rsidR="00DA73F1" w:rsidRPr="00DA73F1" w:rsidRDefault="00DA73F1" w:rsidP="00DA73F1">
      <w:pPr>
        <w:jc w:val="center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856"/>
        <w:gridCol w:w="856"/>
        <w:gridCol w:w="856"/>
        <w:gridCol w:w="5656"/>
      </w:tblGrid>
      <w:tr w:rsidR="00DA73F1" w:rsidRPr="00DA73F1" w:rsidTr="00DA73F1">
        <w:tc>
          <w:tcPr>
            <w:tcW w:w="0" w:type="auto"/>
          </w:tcPr>
          <w:p w:rsidR="00DA73F1" w:rsidRPr="00DA73F1" w:rsidRDefault="00DA73F1" w:rsidP="00DA73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0" w:type="auto"/>
          </w:tcPr>
          <w:p w:rsidR="00DA73F1" w:rsidRPr="00DA73F1" w:rsidRDefault="00DA73F1" w:rsidP="00DA73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0" w:type="auto"/>
          </w:tcPr>
          <w:p w:rsidR="00DA73F1" w:rsidRPr="00DA73F1" w:rsidRDefault="00DA73F1" w:rsidP="00DA73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0" w:type="auto"/>
          </w:tcPr>
          <w:p w:rsidR="00DA73F1" w:rsidRPr="00DA73F1" w:rsidRDefault="00DA73F1" w:rsidP="00DA73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单位（职务）</w:t>
            </w:r>
          </w:p>
        </w:tc>
      </w:tr>
      <w:tr w:rsidR="00DA73F1" w:rsidRPr="00DA73F1" w:rsidTr="00DA73F1"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卓吉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拉萨市公安局执法监督支队  支队长</w:t>
            </w:r>
          </w:p>
        </w:tc>
      </w:tr>
      <w:tr w:rsidR="00DA73F1" w:rsidRPr="00DA73F1" w:rsidTr="00DA73F1"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王超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拉萨市公安局执法监督支队  副支队长</w:t>
            </w:r>
          </w:p>
        </w:tc>
      </w:tr>
      <w:tr w:rsidR="00DA73F1" w:rsidRPr="00DA73F1" w:rsidTr="00DA73F1"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李波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0" w:type="auto"/>
          </w:tcPr>
          <w:p w:rsidR="00DA73F1" w:rsidRPr="00DA73F1" w:rsidRDefault="00DA73F1">
            <w:pPr>
              <w:rPr>
                <w:rFonts w:ascii="仿宋" w:eastAsia="仿宋" w:hAnsi="仿宋"/>
                <w:sz w:val="32"/>
                <w:szCs w:val="32"/>
              </w:rPr>
            </w:pPr>
            <w:r w:rsidRPr="00DA73F1">
              <w:rPr>
                <w:rFonts w:ascii="仿宋" w:eastAsia="仿宋" w:hAnsi="仿宋" w:hint="eastAsia"/>
                <w:sz w:val="32"/>
                <w:szCs w:val="32"/>
              </w:rPr>
              <w:t>拉萨市公安局执法监督支队  副支队长</w:t>
            </w:r>
          </w:p>
        </w:tc>
      </w:tr>
    </w:tbl>
    <w:p w:rsidR="00DA73F1" w:rsidRPr="00DA73F1" w:rsidRDefault="00DA73F1"/>
    <w:sectPr w:rsidR="00DA73F1" w:rsidRPr="00DA73F1" w:rsidSect="00ED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BD7" w:rsidRDefault="001A2BD7" w:rsidP="00DA73F1">
      <w:r>
        <w:separator/>
      </w:r>
    </w:p>
  </w:endnote>
  <w:endnote w:type="continuationSeparator" w:id="1">
    <w:p w:rsidR="001A2BD7" w:rsidRDefault="001A2BD7" w:rsidP="00DA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BD7" w:rsidRDefault="001A2BD7" w:rsidP="00DA73F1">
      <w:r>
        <w:separator/>
      </w:r>
    </w:p>
  </w:footnote>
  <w:footnote w:type="continuationSeparator" w:id="1">
    <w:p w:rsidR="001A2BD7" w:rsidRDefault="001A2BD7" w:rsidP="00DA7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3F1"/>
    <w:rsid w:val="001A2BD7"/>
    <w:rsid w:val="008D09DF"/>
    <w:rsid w:val="00DA73F1"/>
    <w:rsid w:val="00ED514B"/>
    <w:rsid w:val="00F3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3F1"/>
    <w:rPr>
      <w:sz w:val="18"/>
      <w:szCs w:val="18"/>
    </w:rPr>
  </w:style>
  <w:style w:type="table" w:styleId="a5">
    <w:name w:val="Table Grid"/>
    <w:basedOn w:val="a1"/>
    <w:uiPriority w:val="59"/>
    <w:rsid w:val="00DA73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2024-02-29T03:04:00Z</dcterms:created>
  <dcterms:modified xsi:type="dcterms:W3CDTF">2024-02-29T03:09:00Z</dcterms:modified>
</cp:coreProperties>
</file>